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06/05/2016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Pátek</w:t>
      </w:r>
      <w:proofErr w:type="spellEnd"/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11:00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Příjezd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hostů</w:t>
      </w:r>
      <w:proofErr w:type="spellEnd"/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Projev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starosty</w:t>
      </w:r>
      <w:proofErr w:type="spellEnd"/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Uvítání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hosty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ubytování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účastníků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diskuse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o programu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akce</w:t>
      </w:r>
      <w:proofErr w:type="spellEnd"/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13:00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Kulturní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představení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partnerů</w:t>
      </w:r>
      <w:proofErr w:type="spellEnd"/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15:00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Budoucnost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Evropy</w:t>
      </w:r>
      <w:proofErr w:type="spellEnd"/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Společná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diskuse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partnerských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představitelů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jedním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stolem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o EU</w:t>
      </w:r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18:00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Společná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večeře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poznávání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21:30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Hudební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zábava</w:t>
      </w:r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>07/05/2016 Sobota</w:t>
      </w:r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08:00 Celodenní EU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stánek</w:t>
      </w:r>
      <w:proofErr w:type="spellEnd"/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1A">
        <w:rPr>
          <w:rFonts w:ascii="Times New Roman" w:hAnsi="Times New Roman" w:cs="Times New Roman"/>
          <w:sz w:val="24"/>
          <w:szCs w:val="24"/>
        </w:rPr>
        <w:t xml:space="preserve">- Letáky,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brožury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EU-tématikou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šíření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myšlenek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EU, diskusní fórum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zaměstnanci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možnostech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zapojení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a také o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možnostech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jednotlivých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institucí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. Debaty i na téma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budoucnosti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EU</w:t>
      </w:r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10:30 Rodinný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Spo</w:t>
      </w:r>
      <w:r w:rsidR="002D1471">
        <w:rPr>
          <w:rFonts w:ascii="Times New Roman" w:hAnsi="Times New Roman" w:cs="Times New Roman"/>
          <w:sz w:val="24"/>
          <w:szCs w:val="24"/>
        </w:rPr>
        <w:t>lečné</w:t>
      </w:r>
      <w:proofErr w:type="spellEnd"/>
      <w:r w:rsidR="002D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71">
        <w:rPr>
          <w:rFonts w:ascii="Times New Roman" w:hAnsi="Times New Roman" w:cs="Times New Roman"/>
          <w:sz w:val="24"/>
          <w:szCs w:val="24"/>
        </w:rPr>
        <w:t>představení</w:t>
      </w:r>
      <w:proofErr w:type="spellEnd"/>
      <w:r w:rsidR="002D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71">
        <w:rPr>
          <w:rFonts w:ascii="Times New Roman" w:hAnsi="Times New Roman" w:cs="Times New Roman"/>
          <w:sz w:val="24"/>
          <w:szCs w:val="24"/>
        </w:rPr>
        <w:t>zvyků</w:t>
      </w:r>
      <w:proofErr w:type="spellEnd"/>
      <w:r w:rsidR="002D1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471">
        <w:rPr>
          <w:rFonts w:ascii="Times New Roman" w:hAnsi="Times New Roman" w:cs="Times New Roman"/>
          <w:sz w:val="24"/>
          <w:szCs w:val="24"/>
        </w:rPr>
        <w:t>tradic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tvůrčí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dílny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a mládež, spolu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starší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generací</w:t>
      </w:r>
      <w:proofErr w:type="spellEnd"/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15:30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Občanské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fórum</w:t>
      </w:r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Diskuse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budoucnosti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r w:rsidR="002D1471">
        <w:rPr>
          <w:rFonts w:ascii="Times New Roman" w:hAnsi="Times New Roman" w:cs="Times New Roman"/>
          <w:sz w:val="24"/>
          <w:szCs w:val="24"/>
        </w:rPr>
        <w:t>o</w:t>
      </w:r>
      <w:r w:rsidRPr="005F441A">
        <w:rPr>
          <w:rFonts w:ascii="Times New Roman" w:hAnsi="Times New Roman" w:cs="Times New Roman"/>
          <w:sz w:val="24"/>
          <w:szCs w:val="24"/>
        </w:rPr>
        <w:t xml:space="preserve">bce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zástupci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představení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svých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plánů</w:t>
      </w:r>
      <w:proofErr w:type="spellEnd"/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19:30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Hudební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kulturní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událost</w:t>
      </w:r>
      <w:proofErr w:type="spellEnd"/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1A">
        <w:rPr>
          <w:rFonts w:ascii="Times New Roman" w:hAnsi="Times New Roman" w:cs="Times New Roman"/>
          <w:sz w:val="24"/>
          <w:szCs w:val="24"/>
        </w:rPr>
        <w:t xml:space="preserve">- Taneční zábava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zapojením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všech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partnerských obcí</w:t>
      </w:r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08/05/2016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Neděle</w:t>
      </w:r>
      <w:proofErr w:type="spellEnd"/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09:00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Mše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svatá</w:t>
      </w:r>
      <w:proofErr w:type="spellEnd"/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12:00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Slavnostní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oběd</w:t>
      </w:r>
      <w:proofErr w:type="spellEnd"/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13:30 Koncert v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podání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smíšeného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sboru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z obce Jahodná</w:t>
      </w:r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15:00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Společně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Evropě</w:t>
      </w:r>
      <w:proofErr w:type="spellEnd"/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Diskuse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o minulosti,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společných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prioritách,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cílech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budoucna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diskusích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zúčastní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všichni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představitelé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partnerských obcí a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místní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zástupci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občanská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sdružení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>.</w:t>
      </w:r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>15:30 25 let samostatná obec</w:t>
      </w:r>
    </w:p>
    <w:p w:rsidR="00442DD0" w:rsidRPr="005F441A" w:rsidRDefault="00442DD0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41A">
        <w:rPr>
          <w:rFonts w:ascii="Times New Roman" w:hAnsi="Times New Roman" w:cs="Times New Roman"/>
          <w:sz w:val="24"/>
          <w:szCs w:val="24"/>
        </w:rPr>
        <w:t>Diskuse</w:t>
      </w:r>
      <w:proofErr w:type="spellEnd"/>
      <w:r w:rsidRPr="005F441A">
        <w:rPr>
          <w:rFonts w:ascii="Times New Roman" w:hAnsi="Times New Roman" w:cs="Times New Roman"/>
          <w:sz w:val="24"/>
          <w:szCs w:val="24"/>
        </w:rPr>
        <w:t xml:space="preserve"> o výhodách a nevýhodách samostatnosti</w:t>
      </w:r>
    </w:p>
    <w:p w:rsidR="00442DD0" w:rsidRPr="005A6725" w:rsidRDefault="00442DD0" w:rsidP="005F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25">
        <w:rPr>
          <w:rFonts w:ascii="Times New Roman" w:hAnsi="Times New Roman" w:cs="Times New Roman"/>
          <w:b/>
          <w:sz w:val="24"/>
          <w:szCs w:val="24"/>
        </w:rPr>
        <w:t xml:space="preserve">16:00 </w:t>
      </w:r>
      <w:proofErr w:type="spellStart"/>
      <w:r w:rsidRPr="005A6725">
        <w:rPr>
          <w:rFonts w:ascii="Times New Roman" w:hAnsi="Times New Roman" w:cs="Times New Roman"/>
          <w:b/>
          <w:sz w:val="24"/>
          <w:szCs w:val="24"/>
        </w:rPr>
        <w:t>Vyhodnocení</w:t>
      </w:r>
      <w:proofErr w:type="spellEnd"/>
      <w:r w:rsidRPr="005A6725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E8553B" w:rsidRPr="005F441A" w:rsidRDefault="002D1471" w:rsidP="005F4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442DD0" w:rsidRPr="005F441A">
        <w:rPr>
          <w:rFonts w:ascii="Times New Roman" w:hAnsi="Times New Roman" w:cs="Times New Roman"/>
          <w:sz w:val="24"/>
          <w:szCs w:val="24"/>
        </w:rPr>
        <w:t xml:space="preserve">končení </w:t>
      </w:r>
      <w:proofErr w:type="spellStart"/>
      <w:r w:rsidR="00442DD0" w:rsidRPr="005F441A">
        <w:rPr>
          <w:rFonts w:ascii="Times New Roman" w:hAnsi="Times New Roman" w:cs="Times New Roman"/>
          <w:sz w:val="24"/>
          <w:szCs w:val="24"/>
        </w:rPr>
        <w:t>akce</w:t>
      </w:r>
      <w:proofErr w:type="spellEnd"/>
    </w:p>
    <w:sectPr w:rsidR="00E8553B" w:rsidRPr="005F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D0"/>
    <w:rsid w:val="002D1471"/>
    <w:rsid w:val="00442DD0"/>
    <w:rsid w:val="005A6725"/>
    <w:rsid w:val="005F441A"/>
    <w:rsid w:val="00E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vfpm-pc-09</dc:creator>
  <cp:lastModifiedBy>vfpm-pc-09</cp:lastModifiedBy>
  <cp:revision>4</cp:revision>
  <dcterms:created xsi:type="dcterms:W3CDTF">2016-07-12T11:52:00Z</dcterms:created>
  <dcterms:modified xsi:type="dcterms:W3CDTF">2016-07-12T12:07:00Z</dcterms:modified>
</cp:coreProperties>
</file>